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2BD" w:rsidRPr="00A842BD" w:rsidRDefault="00A842BD" w:rsidP="009F2DE5">
      <w:pPr>
        <w:jc w:val="center"/>
        <w:rPr>
          <w:color w:val="000000" w:themeColor="text1"/>
        </w:rPr>
      </w:pPr>
      <w:r w:rsidRPr="00A842BD">
        <w:rPr>
          <w:color w:val="000000" w:themeColor="text1"/>
        </w:rPr>
        <w:t>TRƯỜNG ĐẠI HỌC SƯ PHẠM HÀ NỘI</w:t>
      </w:r>
    </w:p>
    <w:p w:rsidR="00A842BD" w:rsidRDefault="00A842BD" w:rsidP="009F2DE5">
      <w:pPr>
        <w:jc w:val="center"/>
        <w:rPr>
          <w:b/>
          <w:color w:val="000000" w:themeColor="text1"/>
        </w:rPr>
      </w:pPr>
      <w:r>
        <w:rPr>
          <w:b/>
          <w:color w:val="000000" w:themeColor="text1"/>
        </w:rPr>
        <w:t>KHOA SƯ PHẠM KĨ THUẬT</w:t>
      </w:r>
    </w:p>
    <w:p w:rsidR="00A842BD" w:rsidRPr="00A842BD" w:rsidRDefault="00A842BD" w:rsidP="009F2DE5">
      <w:pPr>
        <w:jc w:val="center"/>
        <w:rPr>
          <w:color w:val="000000" w:themeColor="text1"/>
        </w:rPr>
      </w:pPr>
      <w:r>
        <w:rPr>
          <w:color w:val="000000" w:themeColor="text1"/>
        </w:rPr>
        <w:t>-----o0o-----</w:t>
      </w:r>
    </w:p>
    <w:p w:rsidR="009F2DE5" w:rsidRPr="00A427B6" w:rsidRDefault="00251459" w:rsidP="009F2DE5">
      <w:pPr>
        <w:jc w:val="center"/>
        <w:rPr>
          <w:b/>
          <w:color w:val="000000" w:themeColor="text1"/>
        </w:rPr>
      </w:pPr>
      <w:bookmarkStart w:id="0" w:name="_GoBack"/>
      <w:bookmarkEnd w:id="0"/>
      <w:r>
        <w:rPr>
          <w:b/>
          <w:color w:val="000000" w:themeColor="text1"/>
        </w:rPr>
        <w:t>KỊCH BẢN</w:t>
      </w:r>
      <w:r w:rsidR="009F2DE5" w:rsidRPr="00A427B6">
        <w:rPr>
          <w:b/>
          <w:color w:val="000000" w:themeColor="text1"/>
        </w:rPr>
        <w:t xml:space="preserve"> TRẢI NGHIỆM KĨ THUẬT – CÔNG NGHỆ</w:t>
      </w:r>
    </w:p>
    <w:p w:rsidR="009F2DE5" w:rsidRDefault="009F2DE5" w:rsidP="009F2DE5">
      <w:pPr>
        <w:jc w:val="center"/>
        <w:rPr>
          <w:color w:val="000000" w:themeColor="text1"/>
        </w:rPr>
      </w:pPr>
      <w:r w:rsidRPr="009F2DE5">
        <w:rPr>
          <w:color w:val="000000" w:themeColor="text1"/>
        </w:rPr>
        <w:t>Dành cho sinh viên K69 nhóm ngành KHTN và KT</w:t>
      </w:r>
    </w:p>
    <w:p w:rsidR="00AD73AC" w:rsidRPr="0063635D" w:rsidRDefault="00AD73AC" w:rsidP="00AD73AC">
      <w:pPr>
        <w:ind w:firstLine="720"/>
        <w:jc w:val="both"/>
        <w:rPr>
          <w:color w:val="000000" w:themeColor="text1"/>
        </w:rPr>
      </w:pPr>
    </w:p>
    <w:tbl>
      <w:tblPr>
        <w:tblStyle w:val="TableGrid"/>
        <w:tblW w:w="5000" w:type="pct"/>
        <w:tblLook w:val="04A0" w:firstRow="1" w:lastRow="0" w:firstColumn="1" w:lastColumn="0" w:noHBand="0" w:noVBand="1"/>
      </w:tblPr>
      <w:tblGrid>
        <w:gridCol w:w="836"/>
        <w:gridCol w:w="1824"/>
        <w:gridCol w:w="3968"/>
        <w:gridCol w:w="2978"/>
        <w:gridCol w:w="2999"/>
        <w:gridCol w:w="2494"/>
      </w:tblGrid>
      <w:tr w:rsidR="007E461E" w:rsidRPr="00A842BD" w:rsidTr="007E461E">
        <w:tc>
          <w:tcPr>
            <w:tcW w:w="277" w:type="pct"/>
            <w:vMerge w:val="restart"/>
            <w:vAlign w:val="center"/>
          </w:tcPr>
          <w:p w:rsidR="007E461E" w:rsidRPr="00A842BD" w:rsidRDefault="007E461E" w:rsidP="00A842BD">
            <w:pPr>
              <w:spacing w:before="120" w:after="120"/>
              <w:jc w:val="center"/>
              <w:rPr>
                <w:color w:val="000000" w:themeColor="text1"/>
              </w:rPr>
            </w:pPr>
            <w:r w:rsidRPr="00A842BD">
              <w:rPr>
                <w:color w:val="000000" w:themeColor="text1"/>
              </w:rPr>
              <w:t>TT</w:t>
            </w:r>
          </w:p>
        </w:tc>
        <w:tc>
          <w:tcPr>
            <w:tcW w:w="604" w:type="pct"/>
            <w:vMerge w:val="restart"/>
            <w:vAlign w:val="center"/>
          </w:tcPr>
          <w:p w:rsidR="007E461E" w:rsidRPr="00A842BD" w:rsidRDefault="00A842BD" w:rsidP="00A842BD">
            <w:pPr>
              <w:spacing w:before="120" w:after="120"/>
              <w:jc w:val="center"/>
              <w:rPr>
                <w:color w:val="000000" w:themeColor="text1"/>
              </w:rPr>
            </w:pPr>
            <w:r w:rsidRPr="00A842BD">
              <w:rPr>
                <w:color w:val="000000" w:themeColor="text1"/>
              </w:rPr>
              <w:t>TÊN CHỦ ĐỀ</w:t>
            </w:r>
          </w:p>
        </w:tc>
        <w:tc>
          <w:tcPr>
            <w:tcW w:w="1314" w:type="pct"/>
            <w:vMerge w:val="restart"/>
            <w:vAlign w:val="center"/>
          </w:tcPr>
          <w:p w:rsidR="007E461E" w:rsidRPr="00A842BD" w:rsidRDefault="00A842BD" w:rsidP="00A842BD">
            <w:pPr>
              <w:spacing w:before="120" w:after="120"/>
              <w:jc w:val="center"/>
              <w:rPr>
                <w:color w:val="000000" w:themeColor="text1"/>
              </w:rPr>
            </w:pPr>
            <w:r w:rsidRPr="00A842BD">
              <w:rPr>
                <w:color w:val="000000" w:themeColor="text1"/>
              </w:rPr>
              <w:t>MỤC TIÊU</w:t>
            </w:r>
          </w:p>
        </w:tc>
        <w:tc>
          <w:tcPr>
            <w:tcW w:w="1979" w:type="pct"/>
            <w:gridSpan w:val="2"/>
            <w:vAlign w:val="center"/>
          </w:tcPr>
          <w:p w:rsidR="007E461E" w:rsidRPr="00A842BD" w:rsidRDefault="00A842BD" w:rsidP="00A842BD">
            <w:pPr>
              <w:spacing w:before="120" w:after="120"/>
              <w:jc w:val="center"/>
              <w:rPr>
                <w:color w:val="000000" w:themeColor="text1"/>
              </w:rPr>
            </w:pPr>
            <w:r w:rsidRPr="00A842BD">
              <w:rPr>
                <w:color w:val="000000" w:themeColor="text1"/>
              </w:rPr>
              <w:t>HOẠT ĐỘNG TRẢI NGHIỆM</w:t>
            </w:r>
          </w:p>
        </w:tc>
        <w:tc>
          <w:tcPr>
            <w:tcW w:w="826" w:type="pct"/>
            <w:vMerge w:val="restart"/>
            <w:vAlign w:val="center"/>
          </w:tcPr>
          <w:p w:rsidR="007E461E" w:rsidRPr="00A842BD" w:rsidRDefault="00A842BD" w:rsidP="00A842BD">
            <w:pPr>
              <w:spacing w:before="120" w:after="120"/>
              <w:jc w:val="center"/>
              <w:rPr>
                <w:color w:val="000000" w:themeColor="text1"/>
              </w:rPr>
            </w:pPr>
            <w:r w:rsidRPr="00A842BD">
              <w:rPr>
                <w:color w:val="000000" w:themeColor="text1"/>
              </w:rPr>
              <w:t xml:space="preserve">VẬT TƯ VÀ </w:t>
            </w:r>
            <w:r>
              <w:rPr>
                <w:color w:val="000000" w:themeColor="text1"/>
              </w:rPr>
              <w:br/>
            </w:r>
            <w:r w:rsidRPr="00A842BD">
              <w:rPr>
                <w:color w:val="000000" w:themeColor="text1"/>
              </w:rPr>
              <w:t>DỰ TRÙ KINH PHÍ</w:t>
            </w:r>
          </w:p>
        </w:tc>
      </w:tr>
      <w:tr w:rsidR="007E461E" w:rsidRPr="00786AC2" w:rsidTr="007E461E">
        <w:tc>
          <w:tcPr>
            <w:tcW w:w="277" w:type="pct"/>
            <w:vMerge/>
          </w:tcPr>
          <w:p w:rsidR="007E461E" w:rsidRPr="00786AC2" w:rsidRDefault="007E461E" w:rsidP="009C4F43">
            <w:pPr>
              <w:rPr>
                <w:color w:val="000000" w:themeColor="text1"/>
              </w:rPr>
            </w:pPr>
          </w:p>
        </w:tc>
        <w:tc>
          <w:tcPr>
            <w:tcW w:w="604" w:type="pct"/>
            <w:vMerge/>
          </w:tcPr>
          <w:p w:rsidR="007E461E" w:rsidRPr="00786AC2" w:rsidRDefault="007E461E" w:rsidP="009C4F43">
            <w:pPr>
              <w:rPr>
                <w:color w:val="000000" w:themeColor="text1"/>
              </w:rPr>
            </w:pPr>
          </w:p>
        </w:tc>
        <w:tc>
          <w:tcPr>
            <w:tcW w:w="1314" w:type="pct"/>
            <w:vMerge/>
          </w:tcPr>
          <w:p w:rsidR="007E461E" w:rsidRPr="00786AC2" w:rsidRDefault="007E461E" w:rsidP="009C4F43">
            <w:pPr>
              <w:rPr>
                <w:color w:val="000000" w:themeColor="text1"/>
              </w:rPr>
            </w:pPr>
          </w:p>
        </w:tc>
        <w:tc>
          <w:tcPr>
            <w:tcW w:w="986" w:type="pct"/>
            <w:vAlign w:val="center"/>
          </w:tcPr>
          <w:p w:rsidR="007E461E" w:rsidRPr="00786AC2" w:rsidRDefault="007E461E" w:rsidP="00A842BD">
            <w:pPr>
              <w:spacing w:before="120" w:after="120"/>
              <w:jc w:val="center"/>
              <w:rPr>
                <w:color w:val="000000" w:themeColor="text1"/>
              </w:rPr>
            </w:pPr>
            <w:r w:rsidRPr="00786AC2">
              <w:rPr>
                <w:color w:val="000000" w:themeColor="text1"/>
              </w:rPr>
              <w:t>Buổi 1</w:t>
            </w:r>
            <w:r w:rsidR="00A842BD">
              <w:rPr>
                <w:color w:val="000000" w:themeColor="text1"/>
              </w:rPr>
              <w:t xml:space="preserve"> </w:t>
            </w:r>
            <w:r w:rsidRPr="00786AC2">
              <w:rPr>
                <w:color w:val="000000" w:themeColor="text1"/>
              </w:rPr>
              <w:t>(3 tiết)</w:t>
            </w:r>
          </w:p>
        </w:tc>
        <w:tc>
          <w:tcPr>
            <w:tcW w:w="993" w:type="pct"/>
            <w:vAlign w:val="center"/>
          </w:tcPr>
          <w:p w:rsidR="007E461E" w:rsidRPr="00786AC2" w:rsidRDefault="007E461E" w:rsidP="00A842BD">
            <w:pPr>
              <w:spacing w:before="120" w:after="120"/>
              <w:jc w:val="center"/>
              <w:rPr>
                <w:color w:val="000000" w:themeColor="text1"/>
              </w:rPr>
            </w:pPr>
            <w:r w:rsidRPr="00786AC2">
              <w:rPr>
                <w:color w:val="000000" w:themeColor="text1"/>
              </w:rPr>
              <w:t>Buổi 2</w:t>
            </w:r>
            <w:r w:rsidR="00A842BD">
              <w:rPr>
                <w:color w:val="000000" w:themeColor="text1"/>
              </w:rPr>
              <w:t xml:space="preserve"> </w:t>
            </w:r>
            <w:r w:rsidRPr="00786AC2">
              <w:rPr>
                <w:color w:val="000000" w:themeColor="text1"/>
              </w:rPr>
              <w:t>(3 tiết)</w:t>
            </w:r>
          </w:p>
        </w:tc>
        <w:tc>
          <w:tcPr>
            <w:tcW w:w="826" w:type="pct"/>
            <w:vMerge/>
          </w:tcPr>
          <w:p w:rsidR="007E461E" w:rsidRPr="00786AC2" w:rsidRDefault="007E461E" w:rsidP="00DC4E68">
            <w:pPr>
              <w:rPr>
                <w:color w:val="000000" w:themeColor="text1"/>
              </w:rPr>
            </w:pPr>
          </w:p>
        </w:tc>
      </w:tr>
      <w:tr w:rsidR="007E461E" w:rsidRPr="00786AC2" w:rsidTr="007E461E">
        <w:tc>
          <w:tcPr>
            <w:tcW w:w="277" w:type="pct"/>
            <w:vAlign w:val="center"/>
          </w:tcPr>
          <w:p w:rsidR="007E461E" w:rsidRPr="00786AC2" w:rsidRDefault="007E461E" w:rsidP="00A842BD">
            <w:pPr>
              <w:spacing w:before="120" w:line="312" w:lineRule="auto"/>
              <w:jc w:val="center"/>
              <w:rPr>
                <w:color w:val="000000" w:themeColor="text1"/>
              </w:rPr>
            </w:pPr>
            <w:r w:rsidRPr="00786AC2">
              <w:rPr>
                <w:color w:val="000000" w:themeColor="text1"/>
              </w:rPr>
              <w:t>1</w:t>
            </w:r>
          </w:p>
        </w:tc>
        <w:tc>
          <w:tcPr>
            <w:tcW w:w="604" w:type="pct"/>
          </w:tcPr>
          <w:p w:rsidR="007E461E" w:rsidRPr="00A842BD" w:rsidRDefault="007E461E" w:rsidP="00A842BD">
            <w:pPr>
              <w:spacing w:before="120" w:line="312" w:lineRule="auto"/>
              <w:jc w:val="both"/>
              <w:rPr>
                <w:b/>
                <w:color w:val="000000" w:themeColor="text1"/>
              </w:rPr>
            </w:pPr>
            <w:r w:rsidRPr="00A842BD">
              <w:rPr>
                <w:b/>
                <w:color w:val="000000" w:themeColor="text1"/>
              </w:rPr>
              <w:t>IoT và ứng dụng cho ngôi nhà thông minh</w:t>
            </w:r>
            <w:r w:rsidR="00F90337" w:rsidRPr="00A842BD">
              <w:rPr>
                <w:b/>
                <w:color w:val="000000" w:themeColor="text1"/>
              </w:rPr>
              <w:t>.</w:t>
            </w:r>
          </w:p>
        </w:tc>
        <w:tc>
          <w:tcPr>
            <w:tcW w:w="1314" w:type="pct"/>
          </w:tcPr>
          <w:p w:rsidR="007E461E" w:rsidRDefault="007E461E" w:rsidP="00A842BD">
            <w:pPr>
              <w:spacing w:before="120" w:line="312" w:lineRule="auto"/>
              <w:jc w:val="both"/>
              <w:rPr>
                <w:color w:val="000000" w:themeColor="text1"/>
              </w:rPr>
            </w:pPr>
            <w:r>
              <w:rPr>
                <w:color w:val="000000" w:themeColor="text1"/>
              </w:rPr>
              <w:t xml:space="preserve">- Nêu được khái niệm, lịch sử phát triển và những thành tựu của </w:t>
            </w:r>
            <w:r w:rsidR="004B7360">
              <w:rPr>
                <w:color w:val="000000" w:themeColor="text1"/>
              </w:rPr>
              <w:t>công nghệ IoT</w:t>
            </w:r>
            <w:r w:rsidR="00D05648">
              <w:rPr>
                <w:color w:val="000000" w:themeColor="text1"/>
              </w:rPr>
              <w:t>.</w:t>
            </w:r>
          </w:p>
          <w:p w:rsidR="007E461E" w:rsidRDefault="007E461E" w:rsidP="00A842BD">
            <w:pPr>
              <w:spacing w:before="120" w:line="312" w:lineRule="auto"/>
              <w:jc w:val="both"/>
              <w:rPr>
                <w:color w:val="000000" w:themeColor="text1"/>
              </w:rPr>
            </w:pPr>
            <w:r>
              <w:rPr>
                <w:color w:val="000000" w:themeColor="text1"/>
              </w:rPr>
              <w:t xml:space="preserve">- Nêu được vị trí, vai trò của IoT trong sự phát triển của </w:t>
            </w:r>
            <w:r w:rsidR="00D05648">
              <w:rPr>
                <w:color w:val="000000" w:themeColor="text1"/>
              </w:rPr>
              <w:t>cách mạng công nghiệp lần thứ 4.</w:t>
            </w:r>
          </w:p>
          <w:p w:rsidR="007E461E" w:rsidRDefault="007E461E" w:rsidP="00A842BD">
            <w:pPr>
              <w:spacing w:before="120" w:line="312" w:lineRule="auto"/>
              <w:jc w:val="both"/>
              <w:rPr>
                <w:color w:val="000000" w:themeColor="text1"/>
              </w:rPr>
            </w:pPr>
            <w:r>
              <w:rPr>
                <w:color w:val="000000" w:themeColor="text1"/>
              </w:rPr>
              <w:t>- Chỉ ra được các ứng dụng thực tiễn của</w:t>
            </w:r>
            <w:r w:rsidR="00D05648">
              <w:rPr>
                <w:color w:val="000000" w:themeColor="text1"/>
              </w:rPr>
              <w:t xml:space="preserve"> IoT trong đời sống và sản xuất.</w:t>
            </w:r>
          </w:p>
          <w:p w:rsidR="007E461E" w:rsidRDefault="007E461E" w:rsidP="00A842BD">
            <w:pPr>
              <w:spacing w:before="120" w:line="312" w:lineRule="auto"/>
              <w:jc w:val="both"/>
              <w:rPr>
                <w:color w:val="000000" w:themeColor="text1"/>
              </w:rPr>
            </w:pPr>
            <w:r>
              <w:rPr>
                <w:color w:val="000000" w:themeColor="text1"/>
              </w:rPr>
              <w:t>- Trình bày được khái niệm nhà thông minh, các thành</w:t>
            </w:r>
            <w:r w:rsidR="00D05648">
              <w:rPr>
                <w:color w:val="000000" w:themeColor="text1"/>
              </w:rPr>
              <w:t xml:space="preserve"> phần cơ bản của nhà thông minh.</w:t>
            </w:r>
          </w:p>
          <w:p w:rsidR="007E461E" w:rsidRDefault="007E461E" w:rsidP="00A842BD">
            <w:pPr>
              <w:spacing w:before="120" w:line="312" w:lineRule="auto"/>
              <w:jc w:val="both"/>
              <w:rPr>
                <w:color w:val="000000" w:themeColor="text1"/>
              </w:rPr>
            </w:pPr>
            <w:r>
              <w:rPr>
                <w:color w:val="000000" w:themeColor="text1"/>
              </w:rPr>
              <w:lastRenderedPageBreak/>
              <w:t>- Đề xuất được ý tưởng thiết kế hệ thống giám sát và điều k</w:t>
            </w:r>
            <w:r w:rsidR="00D05648">
              <w:rPr>
                <w:color w:val="000000" w:themeColor="text1"/>
              </w:rPr>
              <w:t>hiển từ xa trong nhà thông minh.</w:t>
            </w:r>
          </w:p>
          <w:p w:rsidR="007E461E" w:rsidRDefault="007E461E" w:rsidP="00A842BD">
            <w:pPr>
              <w:spacing w:before="120" w:line="312" w:lineRule="auto"/>
              <w:jc w:val="both"/>
              <w:rPr>
                <w:color w:val="000000" w:themeColor="text1"/>
              </w:rPr>
            </w:pPr>
            <w:r>
              <w:rPr>
                <w:color w:val="000000" w:themeColor="text1"/>
              </w:rPr>
              <w:t>- Sử dụng được cá công cụ và vật liệu cần thiết, xây dựng nguyên mẫu nhà thông minh.</w:t>
            </w:r>
          </w:p>
        </w:tc>
        <w:tc>
          <w:tcPr>
            <w:tcW w:w="986" w:type="pct"/>
          </w:tcPr>
          <w:p w:rsidR="007E461E" w:rsidRDefault="007E461E" w:rsidP="00A842BD">
            <w:pPr>
              <w:spacing w:before="120" w:line="312" w:lineRule="auto"/>
              <w:jc w:val="both"/>
              <w:rPr>
                <w:color w:val="000000" w:themeColor="text1"/>
              </w:rPr>
            </w:pPr>
            <w:r>
              <w:rPr>
                <w:color w:val="000000" w:themeColor="text1"/>
              </w:rPr>
              <w:lastRenderedPageBreak/>
              <w:t>- Tìm hiểu một số khái niệm về IoT, lịch sử phát triể</w:t>
            </w:r>
            <w:r w:rsidR="00801E54">
              <w:rPr>
                <w:color w:val="000000" w:themeColor="text1"/>
              </w:rPr>
              <w:t>n và những thành tựu phát triển.</w:t>
            </w:r>
          </w:p>
          <w:p w:rsidR="007E461E" w:rsidRDefault="007E461E" w:rsidP="00A842BD">
            <w:pPr>
              <w:spacing w:before="120" w:line="312" w:lineRule="auto"/>
              <w:jc w:val="both"/>
              <w:rPr>
                <w:color w:val="000000" w:themeColor="text1"/>
              </w:rPr>
            </w:pPr>
            <w:r>
              <w:rPr>
                <w:color w:val="000000" w:themeColor="text1"/>
              </w:rPr>
              <w:t xml:space="preserve">- </w:t>
            </w:r>
            <w:r w:rsidR="00D05648">
              <w:rPr>
                <w:color w:val="000000" w:themeColor="text1"/>
              </w:rPr>
              <w:t>Khám phá</w:t>
            </w:r>
            <w:r>
              <w:rPr>
                <w:color w:val="000000" w:themeColor="text1"/>
              </w:rPr>
              <w:t xml:space="preserve"> hệ</w:t>
            </w:r>
            <w:r w:rsidR="00801E54">
              <w:rPr>
                <w:color w:val="000000" w:themeColor="text1"/>
              </w:rPr>
              <w:t xml:space="preserve"> thống IoT trong nhà thông minh.</w:t>
            </w:r>
          </w:p>
          <w:p w:rsidR="007E461E" w:rsidRDefault="007E461E" w:rsidP="00A842BD">
            <w:pPr>
              <w:spacing w:before="120" w:line="312" w:lineRule="auto"/>
              <w:jc w:val="both"/>
              <w:rPr>
                <w:color w:val="000000" w:themeColor="text1"/>
              </w:rPr>
            </w:pPr>
            <w:r>
              <w:rPr>
                <w:color w:val="000000" w:themeColor="text1"/>
              </w:rPr>
              <w:t>- Sử dụng một số công cụ cơ phản phát triển hệ thống IoT.</w:t>
            </w:r>
          </w:p>
          <w:p w:rsidR="007E461E" w:rsidRDefault="007E461E" w:rsidP="00A842BD">
            <w:pPr>
              <w:spacing w:before="120" w:line="312" w:lineRule="auto"/>
              <w:rPr>
                <w:color w:val="000000" w:themeColor="text1"/>
              </w:rPr>
            </w:pPr>
          </w:p>
        </w:tc>
        <w:tc>
          <w:tcPr>
            <w:tcW w:w="993" w:type="pct"/>
          </w:tcPr>
          <w:p w:rsidR="007E461E" w:rsidRDefault="007E461E" w:rsidP="00A842BD">
            <w:pPr>
              <w:spacing w:before="120" w:line="312" w:lineRule="auto"/>
              <w:jc w:val="both"/>
              <w:rPr>
                <w:color w:val="000000" w:themeColor="text1"/>
              </w:rPr>
            </w:pPr>
            <w:r>
              <w:rPr>
                <w:color w:val="000000" w:themeColor="text1"/>
              </w:rPr>
              <w:t>- Xây dựng ứng dụng di động hệ</w:t>
            </w:r>
            <w:r w:rsidR="00801E54">
              <w:rPr>
                <w:color w:val="000000" w:themeColor="text1"/>
              </w:rPr>
              <w:t xml:space="preserve"> thống IoT trong nhà thông minh.</w:t>
            </w:r>
          </w:p>
          <w:p w:rsidR="007E461E" w:rsidRDefault="007E461E" w:rsidP="00A842BD">
            <w:pPr>
              <w:spacing w:before="120" w:line="312" w:lineRule="auto"/>
              <w:jc w:val="both"/>
              <w:rPr>
                <w:color w:val="000000" w:themeColor="text1"/>
              </w:rPr>
            </w:pPr>
            <w:r>
              <w:rPr>
                <w:color w:val="000000" w:themeColor="text1"/>
              </w:rPr>
              <w:t>- Thiết kế hệ thống giám sát một số chỉ số môi</w:t>
            </w:r>
            <w:r w:rsidR="00801E54">
              <w:rPr>
                <w:color w:val="000000" w:themeColor="text1"/>
              </w:rPr>
              <w:t xml:space="preserve"> trường cho ngôi nhà thông minh.</w:t>
            </w:r>
          </w:p>
          <w:p w:rsidR="007E461E" w:rsidRDefault="007E461E" w:rsidP="00A842BD">
            <w:pPr>
              <w:spacing w:before="120" w:line="312" w:lineRule="auto"/>
              <w:jc w:val="both"/>
              <w:rPr>
                <w:color w:val="000000" w:themeColor="text1"/>
              </w:rPr>
            </w:pPr>
            <w:r>
              <w:rPr>
                <w:color w:val="000000" w:themeColor="text1"/>
              </w:rPr>
              <w:t xml:space="preserve">- Khảo sát đánh giá </w:t>
            </w:r>
            <w:r w:rsidR="00801E54">
              <w:rPr>
                <w:color w:val="000000" w:themeColor="text1"/>
              </w:rPr>
              <w:t>khả năng hoạt động của hệ thống.</w:t>
            </w:r>
          </w:p>
        </w:tc>
        <w:tc>
          <w:tcPr>
            <w:tcW w:w="826" w:type="pct"/>
          </w:tcPr>
          <w:p w:rsidR="007E461E" w:rsidRDefault="007E461E" w:rsidP="00A842BD">
            <w:pPr>
              <w:spacing w:before="120" w:line="312" w:lineRule="auto"/>
              <w:jc w:val="both"/>
              <w:rPr>
                <w:color w:val="000000" w:themeColor="text1"/>
              </w:rPr>
            </w:pPr>
            <w:r>
              <w:rPr>
                <w:color w:val="000000" w:themeColor="text1"/>
              </w:rPr>
              <w:t>- Dụng cụ và vật liệu điện – điện tử;</w:t>
            </w:r>
            <w:r w:rsidR="00A842BD">
              <w:rPr>
                <w:color w:val="000000" w:themeColor="text1"/>
              </w:rPr>
              <w:t xml:space="preserve"> </w:t>
            </w:r>
            <w:r>
              <w:rPr>
                <w:color w:val="000000" w:themeColor="text1"/>
              </w:rPr>
              <w:t>Kit</w:t>
            </w:r>
            <w:r w:rsidR="00A842BD">
              <w:rPr>
                <w:color w:val="000000" w:themeColor="text1"/>
              </w:rPr>
              <w:t xml:space="preserve"> phát triển hệ thống IoT (6 bộ); </w:t>
            </w:r>
            <w:r>
              <w:rPr>
                <w:color w:val="000000" w:themeColor="text1"/>
              </w:rPr>
              <w:t>Module cảm biến: nhiệt độ</w:t>
            </w:r>
            <w:r w:rsidR="00F90337">
              <w:rPr>
                <w:color w:val="000000" w:themeColor="text1"/>
              </w:rPr>
              <w:t>, độ ẩm,</w:t>
            </w:r>
            <w:r w:rsidR="00A842BD">
              <w:rPr>
                <w:color w:val="000000" w:themeColor="text1"/>
              </w:rPr>
              <w:t xml:space="preserve"> chuyển động, khí gas.</w:t>
            </w:r>
          </w:p>
          <w:p w:rsidR="007E461E" w:rsidRDefault="007E461E" w:rsidP="00A842BD">
            <w:pPr>
              <w:spacing w:before="120" w:line="312" w:lineRule="auto"/>
              <w:jc w:val="both"/>
              <w:rPr>
                <w:color w:val="000000" w:themeColor="text1"/>
              </w:rPr>
            </w:pPr>
            <w:r>
              <w:rPr>
                <w:color w:val="000000" w:themeColor="text1"/>
              </w:rPr>
              <w:t>- Kinh phí dự kiến 3.600.000</w:t>
            </w:r>
            <w:r w:rsidR="00A842BD">
              <w:rPr>
                <w:color w:val="000000" w:themeColor="text1"/>
              </w:rPr>
              <w:t xml:space="preserve"> đ</w:t>
            </w:r>
          </w:p>
        </w:tc>
      </w:tr>
      <w:tr w:rsidR="004B7360" w:rsidRPr="00786AC2" w:rsidTr="007E461E">
        <w:tc>
          <w:tcPr>
            <w:tcW w:w="277" w:type="pct"/>
            <w:vAlign w:val="center"/>
          </w:tcPr>
          <w:p w:rsidR="004B7360" w:rsidRPr="00786AC2" w:rsidRDefault="004B7360" w:rsidP="00A842BD">
            <w:pPr>
              <w:spacing w:before="120" w:line="312" w:lineRule="auto"/>
              <w:jc w:val="center"/>
              <w:rPr>
                <w:color w:val="000000" w:themeColor="text1"/>
              </w:rPr>
            </w:pPr>
            <w:r w:rsidRPr="00786AC2">
              <w:rPr>
                <w:color w:val="000000" w:themeColor="text1"/>
              </w:rPr>
              <w:lastRenderedPageBreak/>
              <w:t>2</w:t>
            </w:r>
          </w:p>
        </w:tc>
        <w:tc>
          <w:tcPr>
            <w:tcW w:w="604" w:type="pct"/>
          </w:tcPr>
          <w:p w:rsidR="004B7360" w:rsidRPr="00A842BD" w:rsidRDefault="004B7360" w:rsidP="00A842BD">
            <w:pPr>
              <w:spacing w:before="120" w:line="312" w:lineRule="auto"/>
              <w:jc w:val="both"/>
              <w:rPr>
                <w:b/>
                <w:color w:val="000000" w:themeColor="text1"/>
              </w:rPr>
            </w:pPr>
            <w:r w:rsidRPr="00A842BD">
              <w:rPr>
                <w:b/>
                <w:color w:val="000000" w:themeColor="text1"/>
              </w:rPr>
              <w:t>Robot và cuộc cách mạng công nghiệp lần thứ tư, mobile robot.</w:t>
            </w:r>
          </w:p>
        </w:tc>
        <w:tc>
          <w:tcPr>
            <w:tcW w:w="1314" w:type="pct"/>
          </w:tcPr>
          <w:p w:rsidR="004B7360" w:rsidRPr="0003420C" w:rsidRDefault="004B7360" w:rsidP="00D9438E">
            <w:pPr>
              <w:spacing w:before="120" w:line="312" w:lineRule="auto"/>
              <w:jc w:val="both"/>
              <w:rPr>
                <w:szCs w:val="26"/>
              </w:rPr>
            </w:pPr>
            <w:r w:rsidRPr="0003420C">
              <w:rPr>
                <w:szCs w:val="26"/>
              </w:rPr>
              <w:t xml:space="preserve">- Nêu được vị trí, vai trò của Robot trong đời sống và sản xuất, lịch sử phát triển của lĩnh vực nghiên </w:t>
            </w:r>
            <w:r w:rsidR="00D05648">
              <w:rPr>
                <w:szCs w:val="26"/>
              </w:rPr>
              <w:t>cứu.</w:t>
            </w:r>
          </w:p>
          <w:p w:rsidR="004B7360" w:rsidRPr="0003420C" w:rsidRDefault="004B7360" w:rsidP="00D9438E">
            <w:pPr>
              <w:spacing w:before="120" w:line="312" w:lineRule="auto"/>
              <w:jc w:val="both"/>
              <w:rPr>
                <w:szCs w:val="26"/>
              </w:rPr>
            </w:pPr>
            <w:r w:rsidRPr="0003420C">
              <w:rPr>
                <w:szCs w:val="26"/>
              </w:rPr>
              <w:t xml:space="preserve">- Đánh giá được tương lai phát triển của kĩ thuật robot trong bối cảnh cuộc các mạng công nghiệp lần thứ </w:t>
            </w:r>
            <w:r>
              <w:rPr>
                <w:szCs w:val="26"/>
              </w:rPr>
              <w:t>tư</w:t>
            </w:r>
            <w:r w:rsidR="00D05648">
              <w:rPr>
                <w:szCs w:val="26"/>
              </w:rPr>
              <w:t>.</w:t>
            </w:r>
          </w:p>
          <w:p w:rsidR="004B7360" w:rsidRPr="0003420C" w:rsidRDefault="004B7360" w:rsidP="00D9438E">
            <w:pPr>
              <w:spacing w:before="120" w:line="312" w:lineRule="auto"/>
              <w:jc w:val="both"/>
              <w:rPr>
                <w:szCs w:val="26"/>
              </w:rPr>
            </w:pPr>
            <w:r w:rsidRPr="0003420C">
              <w:rPr>
                <w:szCs w:val="26"/>
              </w:rPr>
              <w:t>- Mô tả được các thành phần cơ bản của một robot tự động</w:t>
            </w:r>
            <w:r w:rsidR="00D05648">
              <w:rPr>
                <w:szCs w:val="26"/>
              </w:rPr>
              <w:t>.</w:t>
            </w:r>
          </w:p>
          <w:p w:rsidR="004B7360" w:rsidRPr="0003420C" w:rsidRDefault="004B7360" w:rsidP="00D9438E">
            <w:pPr>
              <w:spacing w:before="120" w:line="312" w:lineRule="auto"/>
              <w:jc w:val="both"/>
              <w:rPr>
                <w:szCs w:val="26"/>
              </w:rPr>
            </w:pPr>
            <w:r w:rsidRPr="0003420C">
              <w:rPr>
                <w:szCs w:val="26"/>
              </w:rPr>
              <w:t>- Xây dựng được quy trình th</w:t>
            </w:r>
            <w:r w:rsidR="00D05648">
              <w:rPr>
                <w:szCs w:val="26"/>
              </w:rPr>
              <w:t>iết kế chế tạo của mobile robot.</w:t>
            </w:r>
          </w:p>
          <w:p w:rsidR="004B7360" w:rsidRPr="0003420C" w:rsidRDefault="004B7360" w:rsidP="00D9438E">
            <w:pPr>
              <w:spacing w:before="120" w:line="312" w:lineRule="auto"/>
              <w:jc w:val="both"/>
              <w:rPr>
                <w:szCs w:val="26"/>
              </w:rPr>
            </w:pPr>
            <w:r w:rsidRPr="0003420C">
              <w:rPr>
                <w:szCs w:val="26"/>
              </w:rPr>
              <w:t>- Sử dụng được các công cụ và dụng cụ cần thiết lắp ráp, chế tạo robot thực hiện nhiệm vụ theo đề bài thực tiễn.</w:t>
            </w:r>
          </w:p>
        </w:tc>
        <w:tc>
          <w:tcPr>
            <w:tcW w:w="986" w:type="pct"/>
          </w:tcPr>
          <w:p w:rsidR="004B7360" w:rsidRPr="0003420C" w:rsidRDefault="004B7360" w:rsidP="00D9438E">
            <w:pPr>
              <w:spacing w:before="120" w:line="312" w:lineRule="auto"/>
              <w:jc w:val="both"/>
              <w:rPr>
                <w:szCs w:val="26"/>
              </w:rPr>
            </w:pPr>
            <w:r w:rsidRPr="0003420C">
              <w:rPr>
                <w:color w:val="000000" w:themeColor="text1"/>
                <w:szCs w:val="26"/>
              </w:rPr>
              <w:t xml:space="preserve">- </w:t>
            </w:r>
            <w:r w:rsidRPr="0003420C">
              <w:rPr>
                <w:szCs w:val="26"/>
              </w:rPr>
              <w:t>Tìm hiểu lịch sử và khả năng phát triển của Robot trong tương lai.</w:t>
            </w:r>
          </w:p>
          <w:p w:rsidR="004B7360" w:rsidRPr="0003420C" w:rsidRDefault="004B7360" w:rsidP="00D9438E">
            <w:pPr>
              <w:spacing w:before="120" w:line="312" w:lineRule="auto"/>
              <w:jc w:val="both"/>
              <w:rPr>
                <w:szCs w:val="26"/>
              </w:rPr>
            </w:pPr>
            <w:r w:rsidRPr="0003420C">
              <w:rPr>
                <w:szCs w:val="26"/>
              </w:rPr>
              <w:t xml:space="preserve">- </w:t>
            </w:r>
            <w:r w:rsidR="00D05648">
              <w:rPr>
                <w:szCs w:val="26"/>
              </w:rPr>
              <w:t>Khám phá</w:t>
            </w:r>
            <w:r w:rsidRPr="0003420C">
              <w:rPr>
                <w:szCs w:val="26"/>
              </w:rPr>
              <w:t xml:space="preserve"> cấu tạo</w:t>
            </w:r>
            <w:r>
              <w:rPr>
                <w:szCs w:val="26"/>
              </w:rPr>
              <w:t>, nguyên lí làm việc</w:t>
            </w:r>
            <w:r w:rsidRPr="0003420C">
              <w:rPr>
                <w:szCs w:val="26"/>
              </w:rPr>
              <w:t xml:space="preserve"> của Robot tự động.</w:t>
            </w:r>
          </w:p>
          <w:p w:rsidR="004B7360" w:rsidRPr="0003420C" w:rsidRDefault="004B7360" w:rsidP="00D9438E">
            <w:pPr>
              <w:spacing w:before="120" w:line="312" w:lineRule="auto"/>
              <w:jc w:val="both"/>
              <w:rPr>
                <w:szCs w:val="26"/>
              </w:rPr>
            </w:pPr>
            <w:r w:rsidRPr="0003420C">
              <w:rPr>
                <w:szCs w:val="26"/>
              </w:rPr>
              <w:t>- Tìm hiểu các phương thức điều khiển và lập trình</w:t>
            </w:r>
            <w:r>
              <w:rPr>
                <w:szCs w:val="26"/>
              </w:rPr>
              <w:t xml:space="preserve"> điều khiển robot trên nền tảng di động</w:t>
            </w:r>
            <w:r w:rsidRPr="0003420C">
              <w:rPr>
                <w:szCs w:val="26"/>
              </w:rPr>
              <w:t>.</w:t>
            </w:r>
          </w:p>
          <w:p w:rsidR="004B7360" w:rsidRPr="0003420C" w:rsidRDefault="004B7360" w:rsidP="00D9438E">
            <w:pPr>
              <w:spacing w:before="120" w:line="312" w:lineRule="auto"/>
              <w:jc w:val="both"/>
              <w:rPr>
                <w:color w:val="000000" w:themeColor="text1"/>
                <w:szCs w:val="26"/>
              </w:rPr>
            </w:pPr>
            <w:r w:rsidRPr="0003420C">
              <w:rPr>
                <w:szCs w:val="26"/>
              </w:rPr>
              <w:t xml:space="preserve">- </w:t>
            </w:r>
            <w:r>
              <w:rPr>
                <w:szCs w:val="26"/>
              </w:rPr>
              <w:t>Xây dựng và thực hiện</w:t>
            </w:r>
            <w:r w:rsidRPr="0003420C">
              <w:rPr>
                <w:szCs w:val="26"/>
              </w:rPr>
              <w:t xml:space="preserve"> qui trình thiết kế, chế tạo </w:t>
            </w:r>
            <w:r>
              <w:rPr>
                <w:szCs w:val="26"/>
              </w:rPr>
              <w:t>m</w:t>
            </w:r>
            <w:r w:rsidRPr="0003420C">
              <w:rPr>
                <w:szCs w:val="26"/>
              </w:rPr>
              <w:t>obile robot.</w:t>
            </w:r>
          </w:p>
        </w:tc>
        <w:tc>
          <w:tcPr>
            <w:tcW w:w="993" w:type="pct"/>
          </w:tcPr>
          <w:p w:rsidR="004B7360" w:rsidRPr="0003420C" w:rsidRDefault="004B7360" w:rsidP="00D9438E">
            <w:pPr>
              <w:spacing w:before="120" w:line="312" w:lineRule="auto"/>
              <w:jc w:val="both"/>
              <w:rPr>
                <w:color w:val="000000" w:themeColor="text1"/>
                <w:szCs w:val="26"/>
              </w:rPr>
            </w:pPr>
            <w:r w:rsidRPr="0003420C">
              <w:rPr>
                <w:color w:val="000000" w:themeColor="text1"/>
                <w:szCs w:val="26"/>
              </w:rPr>
              <w:t>- Thực hành lắp ráp, chế tạo Robot điều khiển từ xa qua Bluetooth.</w:t>
            </w:r>
          </w:p>
          <w:p w:rsidR="004B7360" w:rsidRPr="0003420C" w:rsidRDefault="004B7360" w:rsidP="00D9438E">
            <w:pPr>
              <w:spacing w:before="120" w:line="312" w:lineRule="auto"/>
              <w:jc w:val="both"/>
              <w:rPr>
                <w:color w:val="000000" w:themeColor="text1"/>
                <w:szCs w:val="26"/>
              </w:rPr>
            </w:pPr>
            <w:r w:rsidRPr="0003420C">
              <w:rPr>
                <w:color w:val="000000" w:themeColor="text1"/>
                <w:szCs w:val="26"/>
              </w:rPr>
              <w:t>- Trải nghiệm thi đấu Robot.</w:t>
            </w:r>
          </w:p>
          <w:p w:rsidR="004B7360" w:rsidRPr="0003420C" w:rsidRDefault="004B7360" w:rsidP="00D9438E">
            <w:pPr>
              <w:spacing w:before="120" w:line="312" w:lineRule="auto"/>
              <w:rPr>
                <w:color w:val="000000" w:themeColor="text1"/>
                <w:szCs w:val="26"/>
              </w:rPr>
            </w:pPr>
          </w:p>
        </w:tc>
        <w:tc>
          <w:tcPr>
            <w:tcW w:w="826" w:type="pct"/>
          </w:tcPr>
          <w:p w:rsidR="004B7360" w:rsidRPr="0003420C" w:rsidRDefault="004B7360" w:rsidP="00D9438E">
            <w:pPr>
              <w:spacing w:before="120" w:line="312" w:lineRule="auto"/>
              <w:jc w:val="both"/>
              <w:rPr>
                <w:color w:val="000000" w:themeColor="text1"/>
                <w:szCs w:val="26"/>
              </w:rPr>
            </w:pPr>
            <w:r w:rsidRPr="0003420C">
              <w:rPr>
                <w:color w:val="000000" w:themeColor="text1"/>
                <w:szCs w:val="26"/>
              </w:rPr>
              <w:t>- Bộ dụng cụ thực hành điện, điện tử</w:t>
            </w:r>
            <w:r>
              <w:rPr>
                <w:color w:val="000000" w:themeColor="text1"/>
                <w:szCs w:val="26"/>
              </w:rPr>
              <w:t xml:space="preserve">; </w:t>
            </w:r>
            <w:r w:rsidRPr="0003420C">
              <w:rPr>
                <w:color w:val="000000" w:themeColor="text1"/>
                <w:szCs w:val="26"/>
              </w:rPr>
              <w:t>Board Adruino mở rộng</w:t>
            </w:r>
            <w:r>
              <w:rPr>
                <w:color w:val="000000" w:themeColor="text1"/>
                <w:szCs w:val="26"/>
              </w:rPr>
              <w:t xml:space="preserve">; </w:t>
            </w:r>
            <w:r w:rsidRPr="0003420C">
              <w:rPr>
                <w:color w:val="000000" w:themeColor="text1"/>
                <w:szCs w:val="26"/>
              </w:rPr>
              <w:t>DC motor V1</w:t>
            </w:r>
            <w:r>
              <w:rPr>
                <w:color w:val="000000" w:themeColor="text1"/>
                <w:szCs w:val="26"/>
              </w:rPr>
              <w:t xml:space="preserve">; </w:t>
            </w:r>
            <w:r w:rsidRPr="0003420C">
              <w:rPr>
                <w:color w:val="000000" w:themeColor="text1"/>
                <w:szCs w:val="26"/>
              </w:rPr>
              <w:t>Bánh dẫn động D30</w:t>
            </w:r>
            <w:r>
              <w:rPr>
                <w:color w:val="000000" w:themeColor="text1"/>
                <w:szCs w:val="26"/>
              </w:rPr>
              <w:t xml:space="preserve">; </w:t>
            </w:r>
            <w:r w:rsidRPr="0003420C">
              <w:rPr>
                <w:color w:val="000000" w:themeColor="text1"/>
                <w:szCs w:val="26"/>
              </w:rPr>
              <w:t>Bánh chủ động</w:t>
            </w:r>
            <w:r>
              <w:rPr>
                <w:color w:val="000000" w:themeColor="text1"/>
                <w:szCs w:val="26"/>
              </w:rPr>
              <w:t xml:space="preserve">; </w:t>
            </w:r>
            <w:r w:rsidRPr="0003420C">
              <w:rPr>
                <w:color w:val="000000" w:themeColor="text1"/>
                <w:szCs w:val="26"/>
              </w:rPr>
              <w:t>2 Cell 18650</w:t>
            </w:r>
            <w:r>
              <w:rPr>
                <w:color w:val="000000" w:themeColor="text1"/>
                <w:szCs w:val="26"/>
              </w:rPr>
              <w:t xml:space="preserve"> </w:t>
            </w:r>
            <w:r w:rsidRPr="0003420C">
              <w:rPr>
                <w:color w:val="000000" w:themeColor="text1"/>
                <w:szCs w:val="26"/>
              </w:rPr>
              <w:t>battery holder</w:t>
            </w:r>
            <w:r>
              <w:rPr>
                <w:color w:val="000000" w:themeColor="text1"/>
                <w:szCs w:val="26"/>
              </w:rPr>
              <w:t xml:space="preserve"> + pin; </w:t>
            </w:r>
            <w:r w:rsidRPr="0003420C">
              <w:rPr>
                <w:color w:val="000000" w:themeColor="text1"/>
                <w:szCs w:val="26"/>
              </w:rPr>
              <w:t>HC05 BT</w:t>
            </w:r>
            <w:r>
              <w:rPr>
                <w:color w:val="000000" w:themeColor="text1"/>
                <w:szCs w:val="26"/>
              </w:rPr>
              <w:t xml:space="preserve">; </w:t>
            </w:r>
            <w:r w:rsidRPr="0003420C">
              <w:rPr>
                <w:color w:val="000000" w:themeColor="text1"/>
                <w:szCs w:val="26"/>
              </w:rPr>
              <w:t>Focmex A4.</w:t>
            </w:r>
          </w:p>
          <w:p w:rsidR="004B7360" w:rsidRPr="00F90337" w:rsidRDefault="004B7360" w:rsidP="00D9438E">
            <w:pPr>
              <w:spacing w:before="120" w:line="312" w:lineRule="auto"/>
              <w:jc w:val="both"/>
              <w:rPr>
                <w:color w:val="000000" w:themeColor="text1"/>
                <w:szCs w:val="26"/>
              </w:rPr>
            </w:pPr>
            <w:r>
              <w:rPr>
                <w:i/>
                <w:color w:val="000000" w:themeColor="text1"/>
                <w:szCs w:val="26"/>
              </w:rPr>
              <w:t xml:space="preserve">- </w:t>
            </w:r>
            <w:r>
              <w:rPr>
                <w:color w:val="000000" w:themeColor="text1"/>
                <w:szCs w:val="26"/>
              </w:rPr>
              <w:t>Kinh phí dự kiến: 600.000/</w:t>
            </w:r>
            <w:r w:rsidRPr="00F90337">
              <w:rPr>
                <w:color w:val="000000" w:themeColor="text1"/>
                <w:szCs w:val="26"/>
              </w:rPr>
              <w:t>nhóm.</w:t>
            </w:r>
          </w:p>
          <w:p w:rsidR="004B7360" w:rsidRPr="0003420C" w:rsidRDefault="004B7360" w:rsidP="00D9438E">
            <w:pPr>
              <w:spacing w:before="120" w:line="312" w:lineRule="auto"/>
              <w:jc w:val="both"/>
              <w:rPr>
                <w:color w:val="000000" w:themeColor="text1"/>
                <w:szCs w:val="26"/>
              </w:rPr>
            </w:pPr>
          </w:p>
        </w:tc>
      </w:tr>
      <w:tr w:rsidR="004B7360" w:rsidRPr="00786AC2" w:rsidTr="007E461E">
        <w:tc>
          <w:tcPr>
            <w:tcW w:w="277" w:type="pct"/>
            <w:vAlign w:val="center"/>
          </w:tcPr>
          <w:p w:rsidR="004B7360" w:rsidRPr="00786AC2" w:rsidRDefault="004B7360" w:rsidP="00A842BD">
            <w:pPr>
              <w:spacing w:before="120" w:line="312" w:lineRule="auto"/>
              <w:jc w:val="center"/>
              <w:rPr>
                <w:color w:val="000000" w:themeColor="text1"/>
              </w:rPr>
            </w:pPr>
            <w:r w:rsidRPr="00786AC2">
              <w:rPr>
                <w:color w:val="000000" w:themeColor="text1"/>
              </w:rPr>
              <w:lastRenderedPageBreak/>
              <w:t>3</w:t>
            </w:r>
          </w:p>
        </w:tc>
        <w:tc>
          <w:tcPr>
            <w:tcW w:w="604" w:type="pct"/>
          </w:tcPr>
          <w:p w:rsidR="004B7360" w:rsidRPr="00A842BD" w:rsidRDefault="004B7360" w:rsidP="00A842BD">
            <w:pPr>
              <w:spacing w:before="120" w:line="312" w:lineRule="auto"/>
              <w:jc w:val="both"/>
              <w:rPr>
                <w:b/>
                <w:color w:val="000000" w:themeColor="text1"/>
              </w:rPr>
            </w:pPr>
            <w:r w:rsidRPr="00A842BD">
              <w:rPr>
                <w:b/>
                <w:color w:val="000000" w:themeColor="text1"/>
              </w:rPr>
              <w:t>Thiết kế và công nghệ, khám phá quy trình thiết kế mạch điện tử.</w:t>
            </w:r>
          </w:p>
        </w:tc>
        <w:tc>
          <w:tcPr>
            <w:tcW w:w="1314" w:type="pct"/>
          </w:tcPr>
          <w:p w:rsidR="004B7360" w:rsidRDefault="004B7360" w:rsidP="00A842BD">
            <w:pPr>
              <w:spacing w:before="120" w:line="312" w:lineRule="auto"/>
              <w:rPr>
                <w:color w:val="000000" w:themeColor="text1"/>
              </w:rPr>
            </w:pPr>
            <w:r>
              <w:rPr>
                <w:color w:val="000000" w:themeColor="text1"/>
              </w:rPr>
              <w:t>- Nêu được vai trò, ý nghĩa, lịch sử phát triển của lĩnh vực kĩ thuật điện tử trong đời sống và sản xuất</w:t>
            </w:r>
            <w:r w:rsidR="00D05648">
              <w:rPr>
                <w:color w:val="000000" w:themeColor="text1"/>
              </w:rPr>
              <w:t>.</w:t>
            </w:r>
          </w:p>
          <w:p w:rsidR="004B7360" w:rsidRDefault="004B7360" w:rsidP="00416F1C">
            <w:pPr>
              <w:spacing w:before="120" w:line="312" w:lineRule="auto"/>
              <w:jc w:val="both"/>
              <w:rPr>
                <w:color w:val="000000" w:themeColor="text1"/>
              </w:rPr>
            </w:pPr>
            <w:r>
              <w:rPr>
                <w:color w:val="000000" w:themeColor="text1"/>
              </w:rPr>
              <w:t xml:space="preserve">- </w:t>
            </w:r>
            <w:r w:rsidRPr="00416F1C">
              <w:rPr>
                <w:color w:val="000000" w:themeColor="text1"/>
              </w:rPr>
              <w:t>Mô tả được quy trình thiết kế kĩ thuật, ý nghĩa của hoạt động thiết kế trong các hoạt động kĩ thuật và công nghệ</w:t>
            </w:r>
            <w:r w:rsidR="00D05648">
              <w:rPr>
                <w:color w:val="000000" w:themeColor="text1"/>
              </w:rPr>
              <w:t>.</w:t>
            </w:r>
          </w:p>
          <w:p w:rsidR="004B7360" w:rsidRDefault="004B7360" w:rsidP="00416F1C">
            <w:pPr>
              <w:spacing w:before="120" w:line="312" w:lineRule="auto"/>
              <w:jc w:val="both"/>
              <w:rPr>
                <w:color w:val="000000" w:themeColor="text1"/>
              </w:rPr>
            </w:pPr>
            <w:r>
              <w:rPr>
                <w:color w:val="000000" w:themeColor="text1"/>
              </w:rPr>
              <w:t xml:space="preserve">- </w:t>
            </w:r>
            <w:r w:rsidRPr="00416F1C">
              <w:rPr>
                <w:color w:val="000000" w:themeColor="text1"/>
              </w:rPr>
              <w:t>Xây dựng được quy trình thiết kế chế tạo ra mạch điện tử</w:t>
            </w:r>
            <w:r w:rsidR="00D05648">
              <w:rPr>
                <w:color w:val="000000" w:themeColor="text1"/>
              </w:rPr>
              <w:t>.</w:t>
            </w:r>
          </w:p>
          <w:p w:rsidR="004B7360" w:rsidRDefault="004B7360" w:rsidP="00416F1C">
            <w:pPr>
              <w:spacing w:before="120" w:line="312" w:lineRule="auto"/>
              <w:jc w:val="both"/>
              <w:rPr>
                <w:color w:val="000000" w:themeColor="text1"/>
              </w:rPr>
            </w:pPr>
            <w:r>
              <w:rPr>
                <w:color w:val="000000" w:themeColor="text1"/>
              </w:rPr>
              <w:t>- Sử dụng được một số dụng cụ, thiết bị điện tử trong quá trình thiết kế mạch điện tử</w:t>
            </w:r>
            <w:r w:rsidR="00D05648">
              <w:rPr>
                <w:color w:val="000000" w:themeColor="text1"/>
              </w:rPr>
              <w:t>.</w:t>
            </w:r>
          </w:p>
          <w:p w:rsidR="004B7360" w:rsidRPr="00786AC2" w:rsidRDefault="004B7360" w:rsidP="00416F1C">
            <w:pPr>
              <w:spacing w:before="120" w:line="312" w:lineRule="auto"/>
              <w:jc w:val="both"/>
              <w:rPr>
                <w:color w:val="000000" w:themeColor="text1"/>
              </w:rPr>
            </w:pPr>
            <w:r>
              <w:rPr>
                <w:color w:val="000000" w:themeColor="text1"/>
              </w:rPr>
              <w:t>- Thực hiện được một số thao tác cơ bản trong quá trình thiết kế và chế tạo mạch điện tử</w:t>
            </w:r>
            <w:r w:rsidR="00D05648">
              <w:rPr>
                <w:color w:val="000000" w:themeColor="text1"/>
              </w:rPr>
              <w:t>.</w:t>
            </w:r>
          </w:p>
        </w:tc>
        <w:tc>
          <w:tcPr>
            <w:tcW w:w="986" w:type="pct"/>
          </w:tcPr>
          <w:p w:rsidR="004B7360" w:rsidRDefault="004B7360" w:rsidP="00416F1C">
            <w:pPr>
              <w:spacing w:before="120" w:line="312" w:lineRule="auto"/>
              <w:jc w:val="both"/>
              <w:rPr>
                <w:color w:val="000000" w:themeColor="text1"/>
              </w:rPr>
            </w:pPr>
            <w:r>
              <w:rPr>
                <w:color w:val="000000" w:themeColor="text1"/>
              </w:rPr>
              <w:t>- Giới thiệu chung về công nghệ điện tử.</w:t>
            </w:r>
          </w:p>
          <w:p w:rsidR="004B7360" w:rsidRDefault="004B7360" w:rsidP="00416F1C">
            <w:pPr>
              <w:spacing w:before="120" w:line="312" w:lineRule="auto"/>
              <w:jc w:val="both"/>
              <w:rPr>
                <w:color w:val="000000" w:themeColor="text1"/>
              </w:rPr>
            </w:pPr>
            <w:r>
              <w:rPr>
                <w:color w:val="000000" w:themeColor="text1"/>
              </w:rPr>
              <w:t>- Tìm hiểu về quá trình thiết kế và phát triển sản phẩm công nghệ</w:t>
            </w:r>
            <w:r w:rsidR="00D05648">
              <w:rPr>
                <w:color w:val="000000" w:themeColor="text1"/>
              </w:rPr>
              <w:t>.</w:t>
            </w:r>
          </w:p>
          <w:p w:rsidR="004B7360" w:rsidRPr="00786AC2" w:rsidRDefault="004B7360" w:rsidP="00416F1C">
            <w:pPr>
              <w:spacing w:before="120" w:line="312" w:lineRule="auto"/>
              <w:jc w:val="both"/>
              <w:rPr>
                <w:color w:val="000000" w:themeColor="text1"/>
              </w:rPr>
            </w:pPr>
            <w:r>
              <w:rPr>
                <w:color w:val="000000" w:themeColor="text1"/>
              </w:rPr>
              <w:t>- Khám phá quy trình thiết kế mạch điện tử</w:t>
            </w:r>
            <w:r w:rsidR="00D05648">
              <w:rPr>
                <w:color w:val="000000" w:themeColor="text1"/>
              </w:rPr>
              <w:t>.</w:t>
            </w:r>
            <w:r>
              <w:rPr>
                <w:color w:val="000000" w:themeColor="text1"/>
              </w:rPr>
              <w:t xml:space="preserve"> </w:t>
            </w:r>
          </w:p>
        </w:tc>
        <w:tc>
          <w:tcPr>
            <w:tcW w:w="993" w:type="pct"/>
          </w:tcPr>
          <w:p w:rsidR="004B7360" w:rsidRDefault="004B7360" w:rsidP="00A842BD">
            <w:pPr>
              <w:spacing w:before="120" w:line="312" w:lineRule="auto"/>
              <w:jc w:val="both"/>
              <w:rPr>
                <w:color w:val="000000" w:themeColor="text1"/>
              </w:rPr>
            </w:pPr>
            <w:r>
              <w:rPr>
                <w:color w:val="000000" w:themeColor="text1"/>
              </w:rPr>
              <w:t xml:space="preserve">- Thực hành quá trình thiết kế mạch điện tử. </w:t>
            </w:r>
          </w:p>
          <w:p w:rsidR="004B7360" w:rsidRDefault="004B7360" w:rsidP="00A842BD">
            <w:pPr>
              <w:spacing w:before="120" w:line="312" w:lineRule="auto"/>
              <w:jc w:val="both"/>
              <w:rPr>
                <w:color w:val="000000" w:themeColor="text1"/>
              </w:rPr>
            </w:pPr>
            <w:r>
              <w:rPr>
                <w:color w:val="000000" w:themeColor="text1"/>
              </w:rPr>
              <w:t xml:space="preserve">+ Mạch LED trái tim, </w:t>
            </w:r>
          </w:p>
          <w:p w:rsidR="004B7360" w:rsidRDefault="004B7360" w:rsidP="00A842BD">
            <w:pPr>
              <w:spacing w:before="120" w:line="312" w:lineRule="auto"/>
              <w:jc w:val="both"/>
              <w:rPr>
                <w:color w:val="000000" w:themeColor="text1"/>
              </w:rPr>
            </w:pPr>
            <w:r>
              <w:rPr>
                <w:color w:val="000000" w:themeColor="text1"/>
              </w:rPr>
              <w:t>+ Mạch đèn cảnh sát ...</w:t>
            </w:r>
          </w:p>
          <w:p w:rsidR="004B7360" w:rsidRDefault="004B7360" w:rsidP="00A842BD">
            <w:pPr>
              <w:spacing w:before="120" w:line="312" w:lineRule="auto"/>
              <w:jc w:val="both"/>
              <w:rPr>
                <w:color w:val="000000" w:themeColor="text1"/>
              </w:rPr>
            </w:pPr>
            <w:r>
              <w:rPr>
                <w:color w:val="000000" w:themeColor="text1"/>
              </w:rPr>
              <w:t>- Thực hành công nghệ làm mạch in thủ công.</w:t>
            </w:r>
          </w:p>
          <w:p w:rsidR="004B7360" w:rsidRDefault="004B7360" w:rsidP="00A842BD">
            <w:pPr>
              <w:spacing w:before="120" w:line="312" w:lineRule="auto"/>
              <w:jc w:val="both"/>
              <w:rPr>
                <w:color w:val="000000" w:themeColor="text1"/>
              </w:rPr>
            </w:pPr>
            <w:r>
              <w:rPr>
                <w:color w:val="000000" w:themeColor="text1"/>
              </w:rPr>
              <w:t>- Lựa chọn linh kiện và hàn mạch điện tử.</w:t>
            </w:r>
          </w:p>
          <w:p w:rsidR="004B7360" w:rsidRPr="00786AC2" w:rsidRDefault="004B7360" w:rsidP="00A842BD">
            <w:pPr>
              <w:spacing w:before="120" w:line="312" w:lineRule="auto"/>
              <w:jc w:val="both"/>
              <w:rPr>
                <w:color w:val="000000" w:themeColor="text1"/>
              </w:rPr>
            </w:pPr>
            <w:r>
              <w:rPr>
                <w:color w:val="000000" w:themeColor="text1"/>
              </w:rPr>
              <w:t>- Thử nghiệm hoạt động của mạch điện tử.</w:t>
            </w:r>
          </w:p>
        </w:tc>
        <w:tc>
          <w:tcPr>
            <w:tcW w:w="826" w:type="pct"/>
          </w:tcPr>
          <w:p w:rsidR="004B7360" w:rsidRDefault="004B7360" w:rsidP="00A842BD">
            <w:pPr>
              <w:spacing w:before="120" w:line="312" w:lineRule="auto"/>
              <w:jc w:val="both"/>
              <w:rPr>
                <w:color w:val="000000" w:themeColor="text1"/>
              </w:rPr>
            </w:pPr>
            <w:r>
              <w:rPr>
                <w:color w:val="000000" w:themeColor="text1"/>
              </w:rPr>
              <w:t>- Phíp đồng, hóa chất làm mạch in; Linh kiện điện tử; Mỏ hàn; Đồng hồ vạn năng.</w:t>
            </w:r>
          </w:p>
          <w:p w:rsidR="004B7360" w:rsidRPr="00786AC2" w:rsidRDefault="004B7360" w:rsidP="00A842BD">
            <w:pPr>
              <w:spacing w:before="120" w:line="312" w:lineRule="auto"/>
              <w:jc w:val="both"/>
              <w:rPr>
                <w:color w:val="000000" w:themeColor="text1"/>
              </w:rPr>
            </w:pPr>
            <w:r>
              <w:rPr>
                <w:color w:val="000000" w:themeColor="text1"/>
              </w:rPr>
              <w:t xml:space="preserve">- Kinh phí dự kiến: 50.000đ/nhóm </w:t>
            </w:r>
          </w:p>
        </w:tc>
      </w:tr>
      <w:tr w:rsidR="004B7360" w:rsidRPr="00786AC2" w:rsidTr="007E461E">
        <w:tc>
          <w:tcPr>
            <w:tcW w:w="277" w:type="pct"/>
            <w:vAlign w:val="center"/>
          </w:tcPr>
          <w:p w:rsidR="004B7360" w:rsidRPr="00786AC2" w:rsidRDefault="004B7360" w:rsidP="00A842BD">
            <w:pPr>
              <w:spacing w:before="120" w:line="312" w:lineRule="auto"/>
              <w:jc w:val="center"/>
              <w:rPr>
                <w:color w:val="000000" w:themeColor="text1"/>
              </w:rPr>
            </w:pPr>
            <w:r w:rsidRPr="00786AC2">
              <w:rPr>
                <w:color w:val="000000" w:themeColor="text1"/>
              </w:rPr>
              <w:t>4</w:t>
            </w:r>
          </w:p>
        </w:tc>
        <w:tc>
          <w:tcPr>
            <w:tcW w:w="604" w:type="pct"/>
          </w:tcPr>
          <w:p w:rsidR="004B7360" w:rsidRPr="00A842BD" w:rsidRDefault="004B7360" w:rsidP="00A842BD">
            <w:pPr>
              <w:spacing w:before="120" w:line="312" w:lineRule="auto"/>
              <w:jc w:val="both"/>
              <w:rPr>
                <w:b/>
                <w:color w:val="000000" w:themeColor="text1"/>
              </w:rPr>
            </w:pPr>
            <w:r w:rsidRPr="00A842BD">
              <w:rPr>
                <w:b/>
                <w:color w:val="000000" w:themeColor="text1"/>
              </w:rPr>
              <w:t>Trí tuệ nhân tạo và ứng dụng trong kĩ thuật, công nghệ.</w:t>
            </w:r>
          </w:p>
        </w:tc>
        <w:tc>
          <w:tcPr>
            <w:tcW w:w="1314" w:type="pct"/>
          </w:tcPr>
          <w:p w:rsidR="004B7360" w:rsidRPr="00416F1C" w:rsidRDefault="004B7360" w:rsidP="00416F1C">
            <w:pPr>
              <w:spacing w:before="120" w:line="312" w:lineRule="auto"/>
              <w:jc w:val="both"/>
              <w:rPr>
                <w:color w:val="000000" w:themeColor="text1"/>
              </w:rPr>
            </w:pPr>
            <w:r>
              <w:rPr>
                <w:color w:val="000000" w:themeColor="text1"/>
              </w:rPr>
              <w:t>- Biết được những khái niệm cơ bản của trí tuệ nhân tạo; l</w:t>
            </w:r>
            <w:r w:rsidRPr="00416F1C">
              <w:rPr>
                <w:color w:val="000000" w:themeColor="text1"/>
              </w:rPr>
              <w:t>iệt kê được ứng dụng của trí tuệ nhân tạo</w:t>
            </w:r>
            <w:r>
              <w:rPr>
                <w:color w:val="000000" w:themeColor="text1"/>
              </w:rPr>
              <w:t xml:space="preserve"> trong một số ngành kĩ thuật, công nghệ.</w:t>
            </w:r>
          </w:p>
          <w:p w:rsidR="004B7360" w:rsidRPr="00416F1C" w:rsidRDefault="004B7360" w:rsidP="00416F1C">
            <w:pPr>
              <w:spacing w:before="120" w:line="312" w:lineRule="auto"/>
              <w:jc w:val="both"/>
              <w:rPr>
                <w:color w:val="000000" w:themeColor="text1"/>
              </w:rPr>
            </w:pPr>
            <w:r>
              <w:rPr>
                <w:color w:val="000000" w:themeColor="text1"/>
              </w:rPr>
              <w:t xml:space="preserve">- </w:t>
            </w:r>
            <w:r w:rsidRPr="00416F1C">
              <w:rPr>
                <w:color w:val="000000" w:themeColor="text1"/>
              </w:rPr>
              <w:t xml:space="preserve">Liệt kê được các xu hướng của trí </w:t>
            </w:r>
            <w:r w:rsidRPr="00416F1C">
              <w:rPr>
                <w:color w:val="000000" w:themeColor="text1"/>
              </w:rPr>
              <w:lastRenderedPageBreak/>
              <w:t>tuệ nhân tạo</w:t>
            </w:r>
            <w:r>
              <w:rPr>
                <w:color w:val="000000" w:themeColor="text1"/>
              </w:rPr>
              <w:t xml:space="preserve"> trong cuộc cách mạng công nghiệp lần thứ tư.</w:t>
            </w:r>
          </w:p>
          <w:p w:rsidR="004B7360" w:rsidRPr="00416F1C" w:rsidRDefault="004B7360" w:rsidP="00416F1C">
            <w:pPr>
              <w:spacing w:before="120" w:line="312" w:lineRule="auto"/>
              <w:jc w:val="both"/>
              <w:rPr>
                <w:color w:val="000000" w:themeColor="text1"/>
              </w:rPr>
            </w:pPr>
            <w:r>
              <w:rPr>
                <w:color w:val="000000" w:themeColor="text1"/>
              </w:rPr>
              <w:t xml:space="preserve">- </w:t>
            </w:r>
            <w:r w:rsidRPr="00416F1C">
              <w:rPr>
                <w:color w:val="000000" w:themeColor="text1"/>
              </w:rPr>
              <w:t>Phân biệt được các phương pháp học máy cơ bản</w:t>
            </w:r>
            <w:r w:rsidR="00D05648">
              <w:rPr>
                <w:color w:val="000000" w:themeColor="text1"/>
              </w:rPr>
              <w:t>.</w:t>
            </w:r>
          </w:p>
          <w:p w:rsidR="004B7360" w:rsidRPr="00786AC2" w:rsidRDefault="004B7360" w:rsidP="00416F1C">
            <w:pPr>
              <w:spacing w:before="120" w:line="312" w:lineRule="auto"/>
              <w:jc w:val="both"/>
              <w:rPr>
                <w:color w:val="000000" w:themeColor="text1"/>
              </w:rPr>
            </w:pPr>
            <w:r>
              <w:rPr>
                <w:color w:val="000000" w:themeColor="text1"/>
              </w:rPr>
              <w:t xml:space="preserve">- </w:t>
            </w:r>
            <w:r w:rsidRPr="00416F1C">
              <w:rPr>
                <w:color w:val="000000" w:themeColor="text1"/>
              </w:rPr>
              <w:t>Định nghĩa được một mô hình học máy cơ bản</w:t>
            </w:r>
            <w:r w:rsidR="00D05648">
              <w:rPr>
                <w:color w:val="000000" w:themeColor="text1"/>
              </w:rPr>
              <w:t>.</w:t>
            </w:r>
          </w:p>
        </w:tc>
        <w:tc>
          <w:tcPr>
            <w:tcW w:w="986" w:type="pct"/>
          </w:tcPr>
          <w:p w:rsidR="004B7360" w:rsidRDefault="004B7360" w:rsidP="00416F1C">
            <w:pPr>
              <w:spacing w:before="120" w:line="312" w:lineRule="auto"/>
              <w:jc w:val="both"/>
              <w:rPr>
                <w:color w:val="000000" w:themeColor="text1"/>
              </w:rPr>
            </w:pPr>
            <w:r>
              <w:rPr>
                <w:color w:val="000000" w:themeColor="text1"/>
              </w:rPr>
              <w:lastRenderedPageBreak/>
              <w:t>- Giới thiệu chung về trí tuệ nhân tạo.</w:t>
            </w:r>
          </w:p>
          <w:p w:rsidR="004B7360" w:rsidRDefault="004B7360" w:rsidP="00416F1C">
            <w:pPr>
              <w:spacing w:before="120" w:line="312" w:lineRule="auto"/>
              <w:jc w:val="both"/>
              <w:rPr>
                <w:color w:val="000000" w:themeColor="text1"/>
              </w:rPr>
            </w:pPr>
            <w:r>
              <w:rPr>
                <w:color w:val="000000" w:themeColor="text1"/>
              </w:rPr>
              <w:t>- Giới thiệu các mô hình học máy.</w:t>
            </w:r>
          </w:p>
          <w:p w:rsidR="004B7360" w:rsidRPr="00247D18" w:rsidRDefault="004B7360" w:rsidP="00416F1C">
            <w:pPr>
              <w:spacing w:before="120" w:line="312" w:lineRule="auto"/>
              <w:jc w:val="both"/>
              <w:rPr>
                <w:color w:val="000000" w:themeColor="text1"/>
              </w:rPr>
            </w:pPr>
            <w:r>
              <w:rPr>
                <w:color w:val="000000" w:themeColor="text1"/>
              </w:rPr>
              <w:t xml:space="preserve">- Khám phá một số ứng dụng cơ bản của trí tuệ </w:t>
            </w:r>
            <w:r>
              <w:rPr>
                <w:color w:val="000000" w:themeColor="text1"/>
              </w:rPr>
              <w:lastRenderedPageBreak/>
              <w:t>nhân tạo: nhận diện khuôn mặt, khai phá thông tin trong ảnh, phân tích và xử lý ảnh.</w:t>
            </w:r>
          </w:p>
        </w:tc>
        <w:tc>
          <w:tcPr>
            <w:tcW w:w="993" w:type="pct"/>
          </w:tcPr>
          <w:p w:rsidR="004B7360" w:rsidRDefault="004B7360" w:rsidP="00416F1C">
            <w:pPr>
              <w:spacing w:before="120" w:line="312" w:lineRule="auto"/>
              <w:jc w:val="both"/>
              <w:rPr>
                <w:color w:val="000000" w:themeColor="text1"/>
              </w:rPr>
            </w:pPr>
            <w:r>
              <w:rPr>
                <w:color w:val="000000" w:themeColor="text1"/>
              </w:rPr>
              <w:lastRenderedPageBreak/>
              <w:t>- Phương pháp học máy không giám sát.</w:t>
            </w:r>
          </w:p>
          <w:p w:rsidR="004B7360" w:rsidRPr="005D6F33" w:rsidRDefault="004B7360" w:rsidP="00416F1C">
            <w:pPr>
              <w:spacing w:before="120" w:line="312" w:lineRule="auto"/>
              <w:jc w:val="both"/>
              <w:rPr>
                <w:color w:val="000000" w:themeColor="text1"/>
              </w:rPr>
            </w:pPr>
            <w:r>
              <w:rPr>
                <w:color w:val="000000" w:themeColor="text1"/>
              </w:rPr>
              <w:t xml:space="preserve">- Trải nghiệm ứng dụng AI trong một ứng dụng cụ thể thuộc lĩnh vực kĩ thuật, công nghệ. </w:t>
            </w:r>
          </w:p>
        </w:tc>
        <w:tc>
          <w:tcPr>
            <w:tcW w:w="826" w:type="pct"/>
          </w:tcPr>
          <w:p w:rsidR="004B7360" w:rsidRDefault="004B7360" w:rsidP="00416F1C">
            <w:pPr>
              <w:spacing w:before="120" w:line="312" w:lineRule="auto"/>
              <w:rPr>
                <w:color w:val="000000" w:themeColor="text1"/>
              </w:rPr>
            </w:pPr>
            <w:r>
              <w:rPr>
                <w:color w:val="000000" w:themeColor="text1"/>
              </w:rPr>
              <w:t xml:space="preserve">- </w:t>
            </w:r>
            <w:r w:rsidRPr="00416F1C">
              <w:rPr>
                <w:color w:val="000000" w:themeColor="text1"/>
              </w:rPr>
              <w:t>Máy tính kết nối mạng Internet</w:t>
            </w:r>
            <w:r>
              <w:rPr>
                <w:color w:val="000000" w:themeColor="text1"/>
              </w:rPr>
              <w:t>.</w:t>
            </w:r>
          </w:p>
          <w:p w:rsidR="004B7360" w:rsidRPr="00416F1C" w:rsidRDefault="004B7360" w:rsidP="00416F1C">
            <w:pPr>
              <w:spacing w:before="120" w:line="312" w:lineRule="auto"/>
              <w:rPr>
                <w:color w:val="000000" w:themeColor="text1"/>
              </w:rPr>
            </w:pPr>
            <w:r>
              <w:rPr>
                <w:color w:val="000000" w:themeColor="text1"/>
              </w:rPr>
              <w:t>- Phòng thực hành Kĩ thuật điều khiển.</w:t>
            </w:r>
          </w:p>
        </w:tc>
      </w:tr>
      <w:tr w:rsidR="004B7360" w:rsidRPr="00786AC2" w:rsidTr="007E461E">
        <w:tc>
          <w:tcPr>
            <w:tcW w:w="277" w:type="pct"/>
            <w:vAlign w:val="center"/>
          </w:tcPr>
          <w:p w:rsidR="004B7360" w:rsidRPr="00786AC2" w:rsidRDefault="004B7360" w:rsidP="00A842BD">
            <w:pPr>
              <w:spacing w:before="120" w:line="312" w:lineRule="auto"/>
              <w:jc w:val="center"/>
              <w:rPr>
                <w:color w:val="000000" w:themeColor="text1"/>
              </w:rPr>
            </w:pPr>
            <w:r w:rsidRPr="00786AC2">
              <w:rPr>
                <w:color w:val="000000" w:themeColor="text1"/>
              </w:rPr>
              <w:lastRenderedPageBreak/>
              <w:t>5</w:t>
            </w:r>
          </w:p>
        </w:tc>
        <w:tc>
          <w:tcPr>
            <w:tcW w:w="604" w:type="pct"/>
          </w:tcPr>
          <w:p w:rsidR="004B7360" w:rsidRPr="00A842BD" w:rsidRDefault="004B7360" w:rsidP="00A842BD">
            <w:pPr>
              <w:spacing w:before="120" w:line="312" w:lineRule="auto"/>
              <w:jc w:val="both"/>
              <w:rPr>
                <w:b/>
                <w:color w:val="000000" w:themeColor="text1"/>
              </w:rPr>
            </w:pPr>
            <w:r w:rsidRPr="00A842BD">
              <w:rPr>
                <w:b/>
                <w:color w:val="000000" w:themeColor="text1"/>
              </w:rPr>
              <w:t>Công nghệ CAD/CAM – CNC và in 3D.</w:t>
            </w:r>
          </w:p>
        </w:tc>
        <w:tc>
          <w:tcPr>
            <w:tcW w:w="1314" w:type="pct"/>
          </w:tcPr>
          <w:p w:rsidR="004B7360" w:rsidRDefault="004B7360" w:rsidP="00A842BD">
            <w:pPr>
              <w:spacing w:before="120" w:line="312" w:lineRule="auto"/>
              <w:jc w:val="both"/>
              <w:rPr>
                <w:color w:val="000000" w:themeColor="text1"/>
              </w:rPr>
            </w:pPr>
            <w:r>
              <w:rPr>
                <w:color w:val="000000" w:themeColor="text1"/>
              </w:rPr>
              <w:t>- Trình bày được</w:t>
            </w:r>
            <w:r>
              <w:rPr>
                <w:color w:val="000000" w:themeColor="text1"/>
              </w:rPr>
              <w:t xml:space="preserve"> </w:t>
            </w:r>
            <w:r>
              <w:rPr>
                <w:color w:val="000000" w:themeColor="text1"/>
              </w:rPr>
              <w:t>được những vấn đề cơ bản về công nghệ CAD/CAM – CNC trong tự động hóa chế tạo cơ khí.</w:t>
            </w:r>
          </w:p>
          <w:p w:rsidR="004B7360" w:rsidRDefault="004B7360" w:rsidP="00A842BD">
            <w:pPr>
              <w:spacing w:before="120" w:line="312" w:lineRule="auto"/>
              <w:jc w:val="both"/>
              <w:rPr>
                <w:color w:val="000000" w:themeColor="text1"/>
              </w:rPr>
            </w:pPr>
            <w:r>
              <w:rPr>
                <w:color w:val="000000" w:themeColor="text1"/>
              </w:rPr>
              <w:t>- Nêu</w:t>
            </w:r>
            <w:r>
              <w:rPr>
                <w:color w:val="000000" w:themeColor="text1"/>
              </w:rPr>
              <w:t xml:space="preserve"> </w:t>
            </w:r>
            <w:r>
              <w:rPr>
                <w:color w:val="000000" w:themeColor="text1"/>
              </w:rPr>
              <w:t>được nguyên lí cơ bản của công nghệ in 3D; đặc điểm và tiềm năng phát triển của công nghệ in 3D trong cuộc cách mạng công nghiệp lần thứ tư.</w:t>
            </w:r>
          </w:p>
          <w:p w:rsidR="004B7360" w:rsidRPr="00786AC2" w:rsidRDefault="004B7360" w:rsidP="00A842BD">
            <w:pPr>
              <w:spacing w:before="120" w:line="312" w:lineRule="auto"/>
              <w:jc w:val="both"/>
              <w:rPr>
                <w:color w:val="000000" w:themeColor="text1"/>
              </w:rPr>
            </w:pPr>
            <w:r>
              <w:rPr>
                <w:color w:val="000000" w:themeColor="text1"/>
              </w:rPr>
              <w:t>- Làm quen được một số công cụ thiết kế, xây dựng được quy trình công nghệ gia công chế tạo sản phẩm cơ khí dựa trên công nghệ in 3D và CNC</w:t>
            </w:r>
            <w:r w:rsidR="00D05648">
              <w:rPr>
                <w:color w:val="000000" w:themeColor="text1"/>
              </w:rPr>
              <w:t>.</w:t>
            </w:r>
          </w:p>
        </w:tc>
        <w:tc>
          <w:tcPr>
            <w:tcW w:w="986" w:type="pct"/>
          </w:tcPr>
          <w:p w:rsidR="004B7360" w:rsidRDefault="004B7360" w:rsidP="00A842BD">
            <w:pPr>
              <w:spacing w:before="120" w:line="312" w:lineRule="auto"/>
              <w:jc w:val="both"/>
              <w:rPr>
                <w:color w:val="000000" w:themeColor="text1"/>
              </w:rPr>
            </w:pPr>
            <w:r>
              <w:rPr>
                <w:color w:val="000000" w:themeColor="text1"/>
              </w:rPr>
              <w:t>- Tìm hiểu về công nghệ CAD/CAM-CNC.</w:t>
            </w:r>
          </w:p>
          <w:p w:rsidR="004B7360" w:rsidRDefault="004B7360" w:rsidP="00A842BD">
            <w:pPr>
              <w:spacing w:before="120" w:line="312" w:lineRule="auto"/>
              <w:jc w:val="both"/>
              <w:rPr>
                <w:color w:val="000000" w:themeColor="text1"/>
              </w:rPr>
            </w:pPr>
            <w:r>
              <w:rPr>
                <w:color w:val="000000" w:themeColor="text1"/>
              </w:rPr>
              <w:t>- Khám phá công nghệ in 3D.</w:t>
            </w:r>
          </w:p>
          <w:p w:rsidR="004B7360" w:rsidRPr="00786AC2" w:rsidRDefault="004B7360" w:rsidP="00A842BD">
            <w:pPr>
              <w:spacing w:before="120" w:line="312" w:lineRule="auto"/>
              <w:jc w:val="both"/>
              <w:rPr>
                <w:color w:val="000000" w:themeColor="text1"/>
              </w:rPr>
            </w:pPr>
            <w:r>
              <w:rPr>
                <w:color w:val="000000" w:themeColor="text1"/>
              </w:rPr>
              <w:t>- Trải nghiệm quá trình thiết kế, chế tạo chi tiết, sản phẩm bằng công nghệ in 3D</w:t>
            </w:r>
            <w:r w:rsidR="00D05648">
              <w:rPr>
                <w:color w:val="000000" w:themeColor="text1"/>
              </w:rPr>
              <w:t>.</w:t>
            </w:r>
          </w:p>
        </w:tc>
        <w:tc>
          <w:tcPr>
            <w:tcW w:w="993" w:type="pct"/>
          </w:tcPr>
          <w:p w:rsidR="004B7360" w:rsidRDefault="004B7360" w:rsidP="004B7360">
            <w:pPr>
              <w:spacing w:before="120" w:line="312" w:lineRule="auto"/>
              <w:jc w:val="both"/>
              <w:rPr>
                <w:color w:val="000000" w:themeColor="text1"/>
              </w:rPr>
            </w:pPr>
            <w:r>
              <w:rPr>
                <w:color w:val="000000" w:themeColor="text1"/>
              </w:rPr>
              <w:t>- Xây dựng quy trình công nghệ chế tạo sản phẩm cơ khí đơn giản và trải nghiệm quy trình chế tạo</w:t>
            </w:r>
            <w:r>
              <w:rPr>
                <w:color w:val="000000" w:themeColor="text1"/>
              </w:rPr>
              <w:t xml:space="preserve"> (qua quan sát và thực hiện một số thao tác đơn giản)</w:t>
            </w:r>
            <w:r>
              <w:rPr>
                <w:color w:val="000000" w:themeColor="text1"/>
              </w:rPr>
              <w:t xml:space="preserve"> bằng máy tiện vạn năng.</w:t>
            </w:r>
          </w:p>
          <w:p w:rsidR="004B7360" w:rsidRPr="00786AC2" w:rsidRDefault="004B7360" w:rsidP="00A842BD">
            <w:pPr>
              <w:spacing w:before="120" w:line="312" w:lineRule="auto"/>
              <w:jc w:val="both"/>
              <w:rPr>
                <w:color w:val="000000" w:themeColor="text1"/>
              </w:rPr>
            </w:pPr>
            <w:r>
              <w:rPr>
                <w:color w:val="000000" w:themeColor="text1"/>
              </w:rPr>
              <w:t>- Trải nghiệm (qua quan sát và thực hiện một số thao tác đơn giản) quá trình thiết kế, chế tạo sản phẩm cơ khí bằng công nghệ CAD/CAM – CNC.</w:t>
            </w:r>
          </w:p>
        </w:tc>
        <w:tc>
          <w:tcPr>
            <w:tcW w:w="826" w:type="pct"/>
          </w:tcPr>
          <w:p w:rsidR="004B7360" w:rsidRDefault="004B7360" w:rsidP="00A842BD">
            <w:pPr>
              <w:spacing w:before="120" w:line="312" w:lineRule="auto"/>
              <w:jc w:val="both"/>
              <w:rPr>
                <w:color w:val="000000" w:themeColor="text1"/>
              </w:rPr>
            </w:pPr>
            <w:r>
              <w:rPr>
                <w:color w:val="000000" w:themeColor="text1"/>
              </w:rPr>
              <w:t>- Máy in 3D; Trung tâm tiện CNC; Máy tiện vạn năng; Phôi (đối với công nghệ CAD/CAM – CNC); dây nhựa (đối với công nghệ in 3D.</w:t>
            </w:r>
          </w:p>
          <w:p w:rsidR="004B7360" w:rsidRPr="00786AC2" w:rsidRDefault="004B7360" w:rsidP="00A842BD">
            <w:pPr>
              <w:spacing w:before="120" w:line="312" w:lineRule="auto"/>
              <w:rPr>
                <w:color w:val="000000" w:themeColor="text1"/>
              </w:rPr>
            </w:pPr>
            <w:r>
              <w:rPr>
                <w:color w:val="000000" w:themeColor="text1"/>
              </w:rPr>
              <w:t>- Kinh phí dự kiến: 1.000.000/lớp</w:t>
            </w:r>
          </w:p>
        </w:tc>
      </w:tr>
    </w:tbl>
    <w:p w:rsidR="00DC4E68" w:rsidRDefault="00DC4E68" w:rsidP="00DC4E68">
      <w:pPr>
        <w:rPr>
          <w:color w:val="FF0000"/>
        </w:rPr>
      </w:pPr>
    </w:p>
    <w:sectPr w:rsidR="00DC4E68" w:rsidSect="007E461E">
      <w:pgSz w:w="16838" w:h="11906" w:orient="landscape"/>
      <w:pgMar w:top="1418" w:right="962" w:bottom="1134" w:left="993"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MS PMincho"/>
    <w:panose1 w:val="02020400000000000000"/>
    <w:charset w:val="8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E0FC5"/>
    <w:multiLevelType w:val="hybridMultilevel"/>
    <w:tmpl w:val="64988E24"/>
    <w:lvl w:ilvl="0" w:tplc="0CFC684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E0147C"/>
    <w:multiLevelType w:val="hybridMultilevel"/>
    <w:tmpl w:val="228CD1C0"/>
    <w:lvl w:ilvl="0" w:tplc="FFFFFFFF">
      <w:start w:val="1"/>
      <w:numFmt w:val="decimal"/>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2">
    <w:nsid w:val="19806713"/>
    <w:multiLevelType w:val="hybridMultilevel"/>
    <w:tmpl w:val="0840E0F8"/>
    <w:lvl w:ilvl="0" w:tplc="0CFC684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AF0B0C"/>
    <w:multiLevelType w:val="hybridMultilevel"/>
    <w:tmpl w:val="1D1AE07C"/>
    <w:lvl w:ilvl="0" w:tplc="508EF1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1B0D8B"/>
    <w:multiLevelType w:val="hybridMultilevel"/>
    <w:tmpl w:val="8B12C80C"/>
    <w:lvl w:ilvl="0" w:tplc="0CFC68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0D0862"/>
    <w:multiLevelType w:val="hybridMultilevel"/>
    <w:tmpl w:val="A76C6B02"/>
    <w:lvl w:ilvl="0" w:tplc="FFFFFFFF">
      <w:start w:val="1"/>
      <w:numFmt w:val="bullet"/>
      <w:lvlText w:val="-"/>
      <w:lvlJc w:val="left"/>
      <w:pPr>
        <w:ind w:left="720" w:hanging="360"/>
      </w:pPr>
      <w:rPr>
        <w:rFonts w:ascii="Times New Roman" w:eastAsia="Yu Mincho"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6">
    <w:nsid w:val="55D347ED"/>
    <w:multiLevelType w:val="hybridMultilevel"/>
    <w:tmpl w:val="6506F63E"/>
    <w:lvl w:ilvl="0" w:tplc="F4DEAC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9D5"/>
    <w:rsid w:val="00055F10"/>
    <w:rsid w:val="0012177B"/>
    <w:rsid w:val="001302F0"/>
    <w:rsid w:val="001B6949"/>
    <w:rsid w:val="001E6345"/>
    <w:rsid w:val="002171A9"/>
    <w:rsid w:val="00223975"/>
    <w:rsid w:val="00247D18"/>
    <w:rsid w:val="00251459"/>
    <w:rsid w:val="00261AAB"/>
    <w:rsid w:val="002B0BCF"/>
    <w:rsid w:val="002D5242"/>
    <w:rsid w:val="002F4C5D"/>
    <w:rsid w:val="00300941"/>
    <w:rsid w:val="00343CE2"/>
    <w:rsid w:val="0036353C"/>
    <w:rsid w:val="003A7FB6"/>
    <w:rsid w:val="003F7580"/>
    <w:rsid w:val="00416F1C"/>
    <w:rsid w:val="00471467"/>
    <w:rsid w:val="00482CAE"/>
    <w:rsid w:val="004B7360"/>
    <w:rsid w:val="005B7304"/>
    <w:rsid w:val="005D6F33"/>
    <w:rsid w:val="0063635D"/>
    <w:rsid w:val="006459D5"/>
    <w:rsid w:val="00702974"/>
    <w:rsid w:val="00724A57"/>
    <w:rsid w:val="00786AC2"/>
    <w:rsid w:val="007E461E"/>
    <w:rsid w:val="00801E54"/>
    <w:rsid w:val="008222FE"/>
    <w:rsid w:val="008B65E5"/>
    <w:rsid w:val="008E39DF"/>
    <w:rsid w:val="00930A8C"/>
    <w:rsid w:val="009D4B96"/>
    <w:rsid w:val="009D71A5"/>
    <w:rsid w:val="009F2DE5"/>
    <w:rsid w:val="00A427B6"/>
    <w:rsid w:val="00A552A1"/>
    <w:rsid w:val="00A70BE8"/>
    <w:rsid w:val="00A842BD"/>
    <w:rsid w:val="00AC4060"/>
    <w:rsid w:val="00AD73AC"/>
    <w:rsid w:val="00B10FE8"/>
    <w:rsid w:val="00B30D97"/>
    <w:rsid w:val="00C9041C"/>
    <w:rsid w:val="00C93ECE"/>
    <w:rsid w:val="00CB0BD9"/>
    <w:rsid w:val="00CB67C7"/>
    <w:rsid w:val="00CD1E86"/>
    <w:rsid w:val="00CD5D98"/>
    <w:rsid w:val="00D05648"/>
    <w:rsid w:val="00D14D50"/>
    <w:rsid w:val="00DB797E"/>
    <w:rsid w:val="00DC4E68"/>
    <w:rsid w:val="00E72734"/>
    <w:rsid w:val="00EB7A01"/>
    <w:rsid w:val="00EC2DDE"/>
    <w:rsid w:val="00EE0DF4"/>
    <w:rsid w:val="00F059C5"/>
    <w:rsid w:val="00F23737"/>
    <w:rsid w:val="00F90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6"/>
        <w:lang w:val="en-US" w:eastAsia="en-US" w:bidi="ar-SA"/>
      </w:rPr>
    </w:rPrDefault>
    <w:pPrDefault>
      <w:pPr>
        <w:spacing w:before="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C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734"/>
    <w:pPr>
      <w:ind w:left="720"/>
      <w:contextualSpacing/>
    </w:pPr>
  </w:style>
  <w:style w:type="table" w:styleId="TableGrid">
    <w:name w:val="Table Grid"/>
    <w:basedOn w:val="TableNormal"/>
    <w:uiPriority w:val="59"/>
    <w:rsid w:val="00DC4E68"/>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6"/>
        <w:lang w:val="en-US" w:eastAsia="en-US" w:bidi="ar-SA"/>
      </w:rPr>
    </w:rPrDefault>
    <w:pPrDefault>
      <w:pPr>
        <w:spacing w:before="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C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734"/>
    <w:pPr>
      <w:ind w:left="720"/>
      <w:contextualSpacing/>
    </w:pPr>
  </w:style>
  <w:style w:type="table" w:styleId="TableGrid">
    <w:name w:val="Table Grid"/>
    <w:basedOn w:val="TableNormal"/>
    <w:uiPriority w:val="59"/>
    <w:rsid w:val="00DC4E68"/>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816076">
      <w:bodyDiv w:val="1"/>
      <w:marLeft w:val="0"/>
      <w:marRight w:val="0"/>
      <w:marTop w:val="0"/>
      <w:marBottom w:val="0"/>
      <w:divBdr>
        <w:top w:val="none" w:sz="0" w:space="0" w:color="auto"/>
        <w:left w:val="none" w:sz="0" w:space="0" w:color="auto"/>
        <w:bottom w:val="none" w:sz="0" w:space="0" w:color="auto"/>
        <w:right w:val="none" w:sz="0" w:space="0" w:color="auto"/>
      </w:divBdr>
    </w:div>
    <w:div w:id="166547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83118-576C-423E-9969-5635E2B3B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Huy Hoang</dc:creator>
  <cp:lastModifiedBy>Le Huy Hoang</cp:lastModifiedBy>
  <cp:revision>3</cp:revision>
  <dcterms:created xsi:type="dcterms:W3CDTF">2019-11-07T00:36:00Z</dcterms:created>
  <dcterms:modified xsi:type="dcterms:W3CDTF">2019-11-07T00:39:00Z</dcterms:modified>
</cp:coreProperties>
</file>